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8AAD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政府采购货物类市场调查价格表</w:t>
      </w:r>
    </w:p>
    <w:p w14:paraId="1D296A46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4D0E1EF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13A3062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申请采购单位：陆丰市民政局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50"/>
        <w:gridCol w:w="1388"/>
        <w:gridCol w:w="5700"/>
        <w:gridCol w:w="762"/>
        <w:gridCol w:w="850"/>
        <w:gridCol w:w="1850"/>
        <w:gridCol w:w="1400"/>
      </w:tblGrid>
      <w:tr w14:paraId="6CA4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Merge w:val="restart"/>
            <w:vAlign w:val="center"/>
          </w:tcPr>
          <w:p w14:paraId="20347CF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vMerge w:val="restart"/>
            <w:vAlign w:val="center"/>
          </w:tcPr>
          <w:p w14:paraId="40DC8EF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1388" w:type="dxa"/>
            <w:vMerge w:val="restart"/>
            <w:vAlign w:val="center"/>
          </w:tcPr>
          <w:p w14:paraId="2CB7BED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5700" w:type="dxa"/>
            <w:vMerge w:val="restart"/>
            <w:vAlign w:val="center"/>
          </w:tcPr>
          <w:p w14:paraId="3B82794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62" w:type="dxa"/>
            <w:vMerge w:val="restart"/>
            <w:vAlign w:val="center"/>
          </w:tcPr>
          <w:p w14:paraId="186251B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14:paraId="6BF9F59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50" w:type="dxa"/>
            <w:vAlign w:val="center"/>
          </w:tcPr>
          <w:p w14:paraId="0C180DE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被询价人</w:t>
            </w:r>
          </w:p>
        </w:tc>
        <w:tc>
          <w:tcPr>
            <w:tcW w:w="1400" w:type="dxa"/>
            <w:vMerge w:val="restart"/>
            <w:vAlign w:val="center"/>
          </w:tcPr>
          <w:p w14:paraId="0A43BC3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6DA7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Merge w:val="continue"/>
            <w:vAlign w:val="center"/>
          </w:tcPr>
          <w:p w14:paraId="4004281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894083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F0865F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vMerge w:val="continue"/>
            <w:vAlign w:val="center"/>
          </w:tcPr>
          <w:p w14:paraId="0A39C3D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vAlign w:val="center"/>
          </w:tcPr>
          <w:p w14:paraId="648694E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E5415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4AE1016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报价（单价/元）</w:t>
            </w:r>
          </w:p>
        </w:tc>
        <w:tc>
          <w:tcPr>
            <w:tcW w:w="1400" w:type="dxa"/>
            <w:vMerge w:val="continue"/>
            <w:vAlign w:val="center"/>
          </w:tcPr>
          <w:p w14:paraId="2A8C211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9E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74" w:type="dxa"/>
            <w:vAlign w:val="center"/>
          </w:tcPr>
          <w:p w14:paraId="200A07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11329F9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大米</w:t>
            </w:r>
          </w:p>
        </w:tc>
        <w:tc>
          <w:tcPr>
            <w:tcW w:w="1388" w:type="dxa"/>
            <w:vAlign w:val="center"/>
          </w:tcPr>
          <w:p w14:paraId="6FC3731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20斤装（袋）</w:t>
            </w:r>
          </w:p>
        </w:tc>
        <w:tc>
          <w:tcPr>
            <w:tcW w:w="5700" w:type="dxa"/>
            <w:vAlign w:val="center"/>
          </w:tcPr>
          <w:p w14:paraId="26A62E8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规格参数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大米的质量包括纯度、水分含量、杂质含量等指标需要符合国家相关标准；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包装需要符合卫生和运输的要求，包装材料、包装方式以及包装上的标识等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均要符合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国家相关标准。</w:t>
            </w:r>
          </w:p>
        </w:tc>
        <w:tc>
          <w:tcPr>
            <w:tcW w:w="762" w:type="dxa"/>
            <w:vAlign w:val="center"/>
          </w:tcPr>
          <w:p w14:paraId="48E4C46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850" w:type="dxa"/>
            <w:vAlign w:val="center"/>
          </w:tcPr>
          <w:p w14:paraId="391BB88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5570</w:t>
            </w:r>
          </w:p>
        </w:tc>
        <w:tc>
          <w:tcPr>
            <w:tcW w:w="1850" w:type="dxa"/>
            <w:vAlign w:val="center"/>
          </w:tcPr>
          <w:p w14:paraId="0791008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4D39AC5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58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4" w:type="dxa"/>
            <w:vAlign w:val="center"/>
          </w:tcPr>
          <w:p w14:paraId="5A73577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2930656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粮油</w:t>
            </w:r>
          </w:p>
        </w:tc>
        <w:tc>
          <w:tcPr>
            <w:tcW w:w="1388" w:type="dxa"/>
            <w:vAlign w:val="center"/>
          </w:tcPr>
          <w:p w14:paraId="261E39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5升装（瓶）</w:t>
            </w:r>
          </w:p>
        </w:tc>
        <w:tc>
          <w:tcPr>
            <w:tcW w:w="5700" w:type="dxa"/>
            <w:vAlign w:val="center"/>
          </w:tcPr>
          <w:p w14:paraId="7D9196C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参数：1.粮油的品种、等级、产地等详细信息，以及质量标准（包括水分含量、杂质含量、不完善粒含量等），须符合国家及地方现行的质量、安全、卫生标准；2.粮油的包装需要符合国家相关标准及行业惯例，具备良好的密封性、防潮性、防虫性等，确保货物在运输、储存过程中不受损坏且质量不受影响。包装上应标明产品名称、规格、数量、生产日期、保质期、生产厂家等必要信息。</w:t>
            </w:r>
          </w:p>
        </w:tc>
        <w:tc>
          <w:tcPr>
            <w:tcW w:w="762" w:type="dxa"/>
            <w:vAlign w:val="center"/>
          </w:tcPr>
          <w:p w14:paraId="5A2AB2F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850" w:type="dxa"/>
            <w:vAlign w:val="center"/>
          </w:tcPr>
          <w:p w14:paraId="771F93B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5500</w:t>
            </w:r>
          </w:p>
        </w:tc>
        <w:tc>
          <w:tcPr>
            <w:tcW w:w="1850" w:type="dxa"/>
            <w:vAlign w:val="center"/>
          </w:tcPr>
          <w:p w14:paraId="587C2C1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115943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9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2224" w:type="dxa"/>
            <w:gridSpan w:val="2"/>
            <w:vAlign w:val="center"/>
          </w:tcPr>
          <w:p w14:paraId="65E2CB5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1950" w:type="dxa"/>
            <w:gridSpan w:val="6"/>
            <w:vAlign w:val="center"/>
          </w:tcPr>
          <w:p w14:paraId="4AA6E59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人民币（大写）：        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￥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元）</w:t>
            </w:r>
          </w:p>
        </w:tc>
      </w:tr>
      <w:tr w14:paraId="6C92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174" w:type="dxa"/>
            <w:gridSpan w:val="8"/>
            <w:vAlign w:val="center"/>
          </w:tcPr>
          <w:p w14:paraId="69608DB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被询价单位（盖章）：</w:t>
            </w:r>
          </w:p>
        </w:tc>
      </w:tr>
      <w:tr w14:paraId="1C5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74" w:type="dxa"/>
            <w:gridSpan w:val="8"/>
            <w:vAlign w:val="center"/>
          </w:tcPr>
          <w:p w14:paraId="44F3D1D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报价日期：2025 年    月   日</w:t>
            </w:r>
          </w:p>
        </w:tc>
      </w:tr>
    </w:tbl>
    <w:p w14:paraId="30D81529"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B4FD8"/>
    <w:rsid w:val="165D6905"/>
    <w:rsid w:val="22764FA1"/>
    <w:rsid w:val="28F4284A"/>
    <w:rsid w:val="307620EE"/>
    <w:rsid w:val="530E78F4"/>
    <w:rsid w:val="614722FB"/>
    <w:rsid w:val="70D834FE"/>
    <w:rsid w:val="783A5239"/>
    <w:rsid w:val="7F6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390</Characters>
  <Lines>0</Lines>
  <Paragraphs>0</Paragraphs>
  <TotalTime>0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2025-11-04T01:42:00Z</dcterms:created>
  <dc:creator>Administrator</dc:creator>
  <cp:lastModifiedBy>WPS_1594372899</cp:lastModifiedBy>
  <dcterms:modified xsi:type="dcterms:W3CDTF">2025-11-11T07:50:55Z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eyJoZGlkIjoiN2Y4MmM0NWFjMTdjNmE4ZjliYWZkMjQ1MWM4YTM4MmIiLCJ1c2VySWQiOiIxMTIzMzEwMTQ3In0=</vt:lpwstr>
  </property>
  <property fmtid="{D5CDD505-2E9C-101B-9397-08002B2CF9AE}" pid="4" name="ICV">
    <vt:lpwstr>A2558881097E4A938370B0EDB2ED11E7_13</vt:lpwstr>
  </property>
</Properties>
</file>